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07697" w14:textId="69110B27" w:rsidR="00902922" w:rsidRPr="00902922" w:rsidRDefault="00902922" w:rsidP="00902922">
      <w:pPr>
        <w:shd w:val="clear" w:color="auto" w:fill="24303B"/>
        <w:spacing w:after="150" w:line="240" w:lineRule="auto"/>
        <w:outlineLvl w:val="1"/>
        <w:rPr>
          <w:rFonts w:ascii="Open Sans" w:eastAsia="Times New Roman" w:hAnsi="Open Sans" w:cs="Open Sans"/>
          <w:b/>
          <w:bCs/>
          <w:color w:val="EBECED"/>
          <w:sz w:val="36"/>
          <w:szCs w:val="36"/>
          <w:lang w:eastAsia="en-GB"/>
        </w:rPr>
      </w:pPr>
      <w:r w:rsidRPr="00902922">
        <w:rPr>
          <w:rFonts w:ascii="Open Sans" w:eastAsia="Times New Roman" w:hAnsi="Open Sans" w:cs="Open Sans"/>
          <w:b/>
          <w:bCs/>
          <w:color w:val="EBECED"/>
          <w:sz w:val="36"/>
          <w:szCs w:val="36"/>
          <w:lang w:eastAsia="en-GB"/>
        </w:rPr>
        <w:t xml:space="preserve">Careers- 'The </w:t>
      </w:r>
      <w:r w:rsidRPr="00902922">
        <w:rPr>
          <w:rFonts w:ascii="Open Sans" w:eastAsia="Times New Roman" w:hAnsi="Open Sans" w:cs="Open Sans"/>
          <w:b/>
          <w:bCs/>
          <w:color w:val="EBECED"/>
          <w:sz w:val="36"/>
          <w:szCs w:val="36"/>
          <w:lang w:eastAsia="en-GB"/>
        </w:rPr>
        <w:t>parents’</w:t>
      </w:r>
      <w:r w:rsidRPr="00902922">
        <w:rPr>
          <w:rFonts w:ascii="Open Sans" w:eastAsia="Times New Roman" w:hAnsi="Open Sans" w:cs="Open Sans"/>
          <w:b/>
          <w:bCs/>
          <w:color w:val="EBECED"/>
          <w:sz w:val="36"/>
          <w:szCs w:val="36"/>
          <w:lang w:eastAsia="en-GB"/>
        </w:rPr>
        <w:t xml:space="preserve"> guide' website</w:t>
      </w:r>
    </w:p>
    <w:p w14:paraId="0F925600" w14:textId="38745D48" w:rsidR="00902922" w:rsidRPr="00902922" w:rsidRDefault="00902922" w:rsidP="00902922">
      <w:pPr>
        <w:shd w:val="clear" w:color="auto" w:fill="FFFFFF"/>
        <w:spacing w:after="150" w:line="330" w:lineRule="atLeast"/>
        <w:jc w:val="right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0902922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07 Dec 2021 11:00</w:t>
      </w:r>
    </w:p>
    <w:p w14:paraId="7BF9FAFD" w14:textId="33C314AC" w:rsidR="00902922" w:rsidRPr="00902922" w:rsidRDefault="00902922" w:rsidP="00902922">
      <w:pPr>
        <w:shd w:val="clear" w:color="auto" w:fill="FFFFFF"/>
        <w:spacing w:after="100" w:afterAutospacing="1" w:line="330" w:lineRule="atLeast"/>
        <w:rPr>
          <w:rFonts w:ascii="Open Sans" w:eastAsia="Times New Roman" w:hAnsi="Open Sans" w:cs="Open Sans"/>
          <w:color w:val="333333"/>
          <w:sz w:val="21"/>
          <w:szCs w:val="21"/>
          <w:lang w:val="en" w:eastAsia="en-GB"/>
        </w:rPr>
      </w:pPr>
      <w:r w:rsidRPr="00902922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" w:eastAsia="en-GB"/>
        </w:rPr>
        <w:t>Dear </w:t>
      </w:r>
      <w:r>
        <w:rPr>
          <w:rFonts w:ascii="Open Sans" w:eastAsia="Times New Roman" w:hAnsi="Open Sans" w:cs="Open Sans"/>
          <w:color w:val="333333"/>
          <w:sz w:val="21"/>
          <w:szCs w:val="21"/>
          <w:lang w:val="en" w:eastAsia="en-GB"/>
        </w:rPr>
        <w:t>Parent/</w:t>
      </w:r>
      <w:proofErr w:type="spellStart"/>
      <w:r>
        <w:rPr>
          <w:rFonts w:ascii="Open Sans" w:eastAsia="Times New Roman" w:hAnsi="Open Sans" w:cs="Open Sans"/>
          <w:color w:val="333333"/>
          <w:sz w:val="21"/>
          <w:szCs w:val="21"/>
          <w:lang w:val="en" w:eastAsia="en-GB"/>
        </w:rPr>
        <w:t>Carer</w:t>
      </w:r>
      <w:proofErr w:type="spellEnd"/>
    </w:p>
    <w:p w14:paraId="401EB691" w14:textId="77777777" w:rsidR="00902922" w:rsidRPr="00902922" w:rsidRDefault="00902922" w:rsidP="00902922">
      <w:pPr>
        <w:shd w:val="clear" w:color="auto" w:fill="FFFFFF"/>
        <w:spacing w:after="100" w:afterAutospacing="1" w:line="330" w:lineRule="atLeast"/>
        <w:rPr>
          <w:rFonts w:ascii="Open Sans" w:eastAsia="Times New Roman" w:hAnsi="Open Sans" w:cs="Open Sans"/>
          <w:color w:val="333333"/>
          <w:sz w:val="21"/>
          <w:szCs w:val="21"/>
          <w:lang w:val="en" w:eastAsia="en-GB"/>
        </w:rPr>
      </w:pPr>
      <w:r w:rsidRPr="00902922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" w:eastAsia="en-GB"/>
        </w:rPr>
        <w:t>We are committed to working with you to ensure you are fully aware of the different options open to your children at the ages of 16 and 18. Please find attached a link to the 'The Parents Guide' website. This provides were useful information for parents/</w:t>
      </w:r>
      <w:proofErr w:type="spellStart"/>
      <w:r w:rsidRPr="00902922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" w:eastAsia="en-GB"/>
        </w:rPr>
        <w:t>carers</w:t>
      </w:r>
      <w:proofErr w:type="spellEnd"/>
      <w:r w:rsidRPr="00902922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" w:eastAsia="en-GB"/>
        </w:rPr>
        <w:t xml:space="preserve"> on post-16 and post-18 options and opportunities. </w:t>
      </w:r>
    </w:p>
    <w:p w14:paraId="754EBFD9" w14:textId="77777777" w:rsidR="00902922" w:rsidRPr="00902922" w:rsidRDefault="00902922" w:rsidP="00902922">
      <w:pPr>
        <w:shd w:val="clear" w:color="auto" w:fill="FFFFFF"/>
        <w:spacing w:after="100" w:afterAutospacing="1" w:line="330" w:lineRule="atLeast"/>
        <w:rPr>
          <w:rFonts w:ascii="Open Sans" w:eastAsia="Times New Roman" w:hAnsi="Open Sans" w:cs="Open Sans"/>
          <w:color w:val="333333"/>
          <w:sz w:val="21"/>
          <w:szCs w:val="21"/>
          <w:lang w:val="en" w:eastAsia="en-GB"/>
        </w:rPr>
      </w:pPr>
      <w:r w:rsidRPr="00902922">
        <w:rPr>
          <w:rFonts w:ascii="Open Sans" w:eastAsia="Times New Roman" w:hAnsi="Open Sans" w:cs="Open Sans"/>
          <w:color w:val="333333"/>
          <w:sz w:val="21"/>
          <w:szCs w:val="21"/>
          <w:lang w:val="en" w:eastAsia="en-GB"/>
        </w:rPr>
        <w:t> </w:t>
      </w:r>
    </w:p>
    <w:p w14:paraId="6922EC9A" w14:textId="77777777" w:rsidR="00902922" w:rsidRPr="00902922" w:rsidRDefault="00902922" w:rsidP="00902922">
      <w:pPr>
        <w:shd w:val="clear" w:color="auto" w:fill="FFFFFF"/>
        <w:spacing w:after="100" w:afterAutospacing="1" w:line="330" w:lineRule="atLeast"/>
        <w:rPr>
          <w:rFonts w:ascii="Open Sans" w:eastAsia="Times New Roman" w:hAnsi="Open Sans" w:cs="Open Sans"/>
          <w:color w:val="333333"/>
          <w:sz w:val="21"/>
          <w:szCs w:val="21"/>
          <w:lang w:val="en" w:eastAsia="en-GB"/>
        </w:rPr>
      </w:pPr>
      <w:hyperlink r:id="rId4" w:history="1">
        <w:r w:rsidRPr="00902922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en" w:eastAsia="en-GB"/>
          </w:rPr>
          <w:t>https://www.theparentsguideto.co.uk/parent-questions</w:t>
        </w:r>
      </w:hyperlink>
    </w:p>
    <w:p w14:paraId="7BDBCB0D" w14:textId="77777777" w:rsidR="00902922" w:rsidRPr="00902922" w:rsidRDefault="00902922" w:rsidP="00902922">
      <w:pPr>
        <w:shd w:val="clear" w:color="auto" w:fill="FFFFFF"/>
        <w:spacing w:after="100" w:afterAutospacing="1" w:line="330" w:lineRule="atLeast"/>
        <w:rPr>
          <w:rFonts w:ascii="Open Sans" w:eastAsia="Times New Roman" w:hAnsi="Open Sans" w:cs="Open Sans"/>
          <w:color w:val="333333"/>
          <w:sz w:val="21"/>
          <w:szCs w:val="21"/>
          <w:lang w:val="en" w:eastAsia="en-GB"/>
        </w:rPr>
      </w:pPr>
      <w:r w:rsidRPr="00902922">
        <w:rPr>
          <w:rFonts w:ascii="Open Sans" w:eastAsia="Times New Roman" w:hAnsi="Open Sans" w:cs="Open Sans"/>
          <w:color w:val="333333"/>
          <w:sz w:val="21"/>
          <w:szCs w:val="21"/>
          <w:lang w:val="en" w:eastAsia="en-GB"/>
        </w:rPr>
        <w:t> </w:t>
      </w:r>
    </w:p>
    <w:p w14:paraId="3A099C45" w14:textId="77777777" w:rsidR="00902922" w:rsidRPr="00902922" w:rsidRDefault="00902922" w:rsidP="00902922">
      <w:pPr>
        <w:shd w:val="clear" w:color="auto" w:fill="FFFFFF"/>
        <w:spacing w:after="100" w:afterAutospacing="1" w:line="330" w:lineRule="atLeast"/>
        <w:rPr>
          <w:rFonts w:ascii="Open Sans" w:eastAsia="Times New Roman" w:hAnsi="Open Sans" w:cs="Open Sans"/>
          <w:color w:val="333333"/>
          <w:sz w:val="21"/>
          <w:szCs w:val="21"/>
          <w:lang w:val="en" w:eastAsia="en-GB"/>
        </w:rPr>
      </w:pPr>
      <w:r w:rsidRPr="00902922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" w:eastAsia="en-GB"/>
        </w:rPr>
        <w:t>If you would like any further information on how you can support your child with their post-16 and post-18 options, please email our Careers Advisor, </w:t>
      </w:r>
      <w:proofErr w:type="spellStart"/>
      <w:r w:rsidRPr="00902922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val="en" w:eastAsia="en-GB"/>
        </w:rPr>
        <w:t>Gurjit</w:t>
      </w:r>
      <w:proofErr w:type="spellEnd"/>
      <w:r w:rsidRPr="00902922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val="en" w:eastAsia="en-GB"/>
        </w:rPr>
        <w:t xml:space="preserve"> </w:t>
      </w:r>
      <w:proofErr w:type="spellStart"/>
      <w:r w:rsidRPr="00902922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val="en" w:eastAsia="en-GB"/>
        </w:rPr>
        <w:t>Matto</w:t>
      </w:r>
      <w:proofErr w:type="spellEnd"/>
      <w:r w:rsidRPr="00902922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val="en" w:eastAsia="en-GB"/>
        </w:rPr>
        <w:t>,</w:t>
      </w:r>
      <w:r w:rsidRPr="00902922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" w:eastAsia="en-GB"/>
        </w:rPr>
        <w:t> for more information. Please email </w:t>
      </w:r>
      <w:hyperlink r:id="rId5" w:history="1">
        <w:r w:rsidRPr="00902922">
          <w:rPr>
            <w:rFonts w:ascii="Calibri" w:eastAsia="Times New Roman" w:hAnsi="Calibri" w:cs="Calibri"/>
            <w:b/>
            <w:bCs/>
            <w:color w:val="0000FF"/>
            <w:sz w:val="24"/>
            <w:szCs w:val="24"/>
            <w:u w:val="single"/>
            <w:lang w:val="en" w:eastAsia="en-GB"/>
          </w:rPr>
          <w:t>gmatto@hillcrest.bham.sch.uk</w:t>
        </w:r>
      </w:hyperlink>
    </w:p>
    <w:p w14:paraId="1DBCE84C" w14:textId="77777777" w:rsidR="00902922" w:rsidRPr="00902922" w:rsidRDefault="00902922" w:rsidP="00902922">
      <w:pPr>
        <w:shd w:val="clear" w:color="auto" w:fill="FFFFFF"/>
        <w:spacing w:after="100" w:afterAutospacing="1" w:line="330" w:lineRule="atLeast"/>
        <w:rPr>
          <w:rFonts w:ascii="Open Sans" w:eastAsia="Times New Roman" w:hAnsi="Open Sans" w:cs="Open Sans"/>
          <w:color w:val="333333"/>
          <w:sz w:val="21"/>
          <w:szCs w:val="21"/>
          <w:lang w:val="en" w:eastAsia="en-GB"/>
        </w:rPr>
      </w:pPr>
      <w:r w:rsidRPr="00902922">
        <w:rPr>
          <w:rFonts w:ascii="Open Sans" w:eastAsia="Times New Roman" w:hAnsi="Open Sans" w:cs="Open Sans"/>
          <w:color w:val="333333"/>
          <w:sz w:val="21"/>
          <w:szCs w:val="21"/>
          <w:lang w:val="en" w:eastAsia="en-GB"/>
        </w:rPr>
        <w:t> </w:t>
      </w:r>
    </w:p>
    <w:p w14:paraId="73286E4B" w14:textId="77777777" w:rsidR="00902922" w:rsidRPr="00902922" w:rsidRDefault="00902922" w:rsidP="00902922">
      <w:pPr>
        <w:shd w:val="clear" w:color="auto" w:fill="FFFFFF"/>
        <w:spacing w:after="100" w:afterAutospacing="1" w:line="330" w:lineRule="atLeast"/>
        <w:rPr>
          <w:rFonts w:ascii="Open Sans" w:eastAsia="Times New Roman" w:hAnsi="Open Sans" w:cs="Open Sans"/>
          <w:color w:val="333333"/>
          <w:sz w:val="21"/>
          <w:szCs w:val="21"/>
          <w:lang w:val="en" w:eastAsia="en-GB"/>
        </w:rPr>
      </w:pPr>
      <w:r w:rsidRPr="00902922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" w:eastAsia="en-GB"/>
        </w:rPr>
        <w:t>Kind Regards</w:t>
      </w:r>
    </w:p>
    <w:p w14:paraId="711C2669" w14:textId="77777777" w:rsidR="00902922" w:rsidRPr="00902922" w:rsidRDefault="00902922" w:rsidP="00902922">
      <w:pPr>
        <w:shd w:val="clear" w:color="auto" w:fill="FFFFFF"/>
        <w:spacing w:after="100" w:afterAutospacing="1" w:line="330" w:lineRule="atLeast"/>
        <w:rPr>
          <w:rFonts w:ascii="Open Sans" w:eastAsia="Times New Roman" w:hAnsi="Open Sans" w:cs="Open Sans"/>
          <w:color w:val="333333"/>
          <w:sz w:val="21"/>
          <w:szCs w:val="21"/>
          <w:lang w:val="en" w:eastAsia="en-GB"/>
        </w:rPr>
      </w:pPr>
      <w:r w:rsidRPr="00902922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" w:eastAsia="en-GB"/>
        </w:rPr>
        <w:t>Hillcrest School and Sixth Form Centre</w:t>
      </w:r>
    </w:p>
    <w:p w14:paraId="04EBAE2F" w14:textId="77777777" w:rsidR="00AF1202" w:rsidRDefault="00AF1202"/>
    <w:sectPr w:rsidR="00AF12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922"/>
    <w:rsid w:val="00902922"/>
    <w:rsid w:val="00AF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56D75"/>
  <w15:chartTrackingRefBased/>
  <w15:docId w15:val="{9896259E-A158-4BD1-858D-CBB530B7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1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0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matto@hillcrest.bham.sch.uk" TargetMode="External"/><Relationship Id="rId4" Type="http://schemas.openxmlformats.org/officeDocument/2006/relationships/hyperlink" Target="https://www.theparentsguideto.co.uk/parent-ques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Hearnshaw</dc:creator>
  <cp:keywords/>
  <dc:description/>
  <cp:lastModifiedBy>J Hearnshaw</cp:lastModifiedBy>
  <cp:revision>1</cp:revision>
  <dcterms:created xsi:type="dcterms:W3CDTF">2021-12-06T14:04:00Z</dcterms:created>
  <dcterms:modified xsi:type="dcterms:W3CDTF">2021-12-06T14:05:00Z</dcterms:modified>
</cp:coreProperties>
</file>